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B08F" w14:textId="77777777" w:rsidR="005D2BD0" w:rsidRDefault="003F0580">
      <w:pPr>
        <w:pStyle w:val="Title"/>
        <w:rPr>
          <w:sz w:val="32"/>
        </w:rPr>
      </w:pPr>
      <w:r>
        <w:t>Josh</w:t>
      </w:r>
      <w:r>
        <w:rPr>
          <w:spacing w:val="-3"/>
        </w:rPr>
        <w:t xml:space="preserve"> </w:t>
      </w:r>
      <w:r>
        <w:t>Moore,</w:t>
      </w:r>
      <w:r>
        <w:rPr>
          <w:spacing w:val="-3"/>
        </w:rPr>
        <w:t xml:space="preserve"> </w:t>
      </w:r>
      <w:r>
        <w:rPr>
          <w:spacing w:val="-5"/>
          <w:sz w:val="32"/>
        </w:rPr>
        <w:t>CMA</w:t>
      </w:r>
    </w:p>
    <w:p w14:paraId="059511A7" w14:textId="5B285A14" w:rsidR="005D2BD0" w:rsidRDefault="00295202">
      <w:pPr>
        <w:pStyle w:val="BodyText"/>
        <w:ind w:left="2542" w:right="2411" w:firstLine="288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D0CEA7" wp14:editId="376FE81C">
                <wp:simplePos x="0" y="0"/>
                <wp:positionH relativeFrom="page">
                  <wp:posOffset>896620</wp:posOffset>
                </wp:positionH>
                <wp:positionV relativeFrom="paragraph">
                  <wp:posOffset>336550</wp:posOffset>
                </wp:positionV>
                <wp:extent cx="5981065" cy="2794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559 530"/>
                            <a:gd name="T3" fmla="*/ 559 h 44"/>
                            <a:gd name="T4" fmla="+- 0 1412 1412"/>
                            <a:gd name="T5" fmla="*/ T4 w 9419"/>
                            <a:gd name="T6" fmla="+- 0 559 530"/>
                            <a:gd name="T7" fmla="*/ 559 h 44"/>
                            <a:gd name="T8" fmla="+- 0 1412 1412"/>
                            <a:gd name="T9" fmla="*/ T8 w 9419"/>
                            <a:gd name="T10" fmla="+- 0 574 530"/>
                            <a:gd name="T11" fmla="*/ 574 h 44"/>
                            <a:gd name="T12" fmla="+- 0 10831 1412"/>
                            <a:gd name="T13" fmla="*/ T12 w 9419"/>
                            <a:gd name="T14" fmla="+- 0 574 530"/>
                            <a:gd name="T15" fmla="*/ 574 h 44"/>
                            <a:gd name="T16" fmla="+- 0 10831 1412"/>
                            <a:gd name="T17" fmla="*/ T16 w 9419"/>
                            <a:gd name="T18" fmla="+- 0 559 530"/>
                            <a:gd name="T19" fmla="*/ 559 h 44"/>
                            <a:gd name="T20" fmla="+- 0 10831 1412"/>
                            <a:gd name="T21" fmla="*/ T20 w 9419"/>
                            <a:gd name="T22" fmla="+- 0 530 530"/>
                            <a:gd name="T23" fmla="*/ 530 h 44"/>
                            <a:gd name="T24" fmla="+- 0 1412 1412"/>
                            <a:gd name="T25" fmla="*/ T24 w 9419"/>
                            <a:gd name="T26" fmla="+- 0 530 530"/>
                            <a:gd name="T27" fmla="*/ 530 h 44"/>
                            <a:gd name="T28" fmla="+- 0 1412 1412"/>
                            <a:gd name="T29" fmla="*/ T28 w 9419"/>
                            <a:gd name="T30" fmla="+- 0 545 530"/>
                            <a:gd name="T31" fmla="*/ 545 h 44"/>
                            <a:gd name="T32" fmla="+- 0 10831 1412"/>
                            <a:gd name="T33" fmla="*/ T32 w 9419"/>
                            <a:gd name="T34" fmla="+- 0 545 530"/>
                            <a:gd name="T35" fmla="*/ 545 h 44"/>
                            <a:gd name="T36" fmla="+- 0 10831 1412"/>
                            <a:gd name="T37" fmla="*/ T36 w 9419"/>
                            <a:gd name="T38" fmla="+- 0 530 530"/>
                            <a:gd name="T39" fmla="*/ 530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44">
                              <a:moveTo>
                                <a:pt x="9419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419" y="44"/>
                              </a:lnTo>
                              <a:lnTo>
                                <a:pt x="9419" y="2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419" y="15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2DC7" id="docshape1" o:spid="_x0000_s1026" style="position:absolute;margin-left:70.6pt;margin-top:26.5pt;width:470.95pt;height:2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" path="m9419,29l,29,,44r9419,l9419,29xm9419,l,,,15r9419,l9419,xe" fillcolor="black" stroked="f">
                <v:path arrowok="t" o:connecttype="custom" o:connectlocs="5981065,354965;0,354965;0,364490;5981065,364490;5981065,354965;5981065,336550;0,336550;0,346075;5981065,346075;5981065,336550" o:connectangles="0,0,0,0,0,0,0,0,0,0"/>
                <w10:wrap type="topAndBottom" anchorx="page"/>
              </v:shape>
            </w:pict>
          </mc:Fallback>
        </mc:AlternateContent>
      </w:r>
      <w:r w:rsidR="003F0580">
        <w:t xml:space="preserve">7915 </w:t>
      </w:r>
      <w:proofErr w:type="spellStart"/>
      <w:r w:rsidR="003F0580">
        <w:t>Daltonshire</w:t>
      </w:r>
      <w:proofErr w:type="spellEnd"/>
      <w:r w:rsidR="003F0580">
        <w:t xml:space="preserve"> Drive, Oak Ridge, NC ▪ Cell:</w:t>
      </w:r>
      <w:r w:rsidR="003F0580">
        <w:rPr>
          <w:spacing w:val="-11"/>
        </w:rPr>
        <w:t xml:space="preserve"> </w:t>
      </w:r>
      <w:r w:rsidR="003F0580">
        <w:t>336-681-2181</w:t>
      </w:r>
      <w:r w:rsidR="003F0580">
        <w:rPr>
          <w:spacing w:val="-14"/>
        </w:rPr>
        <w:t xml:space="preserve"> </w:t>
      </w:r>
      <w:r w:rsidR="003F0580">
        <w:t>▪</w:t>
      </w:r>
      <w:r w:rsidR="003F0580">
        <w:rPr>
          <w:spacing w:val="-13"/>
        </w:rPr>
        <w:t xml:space="preserve"> </w:t>
      </w:r>
      <w:hyperlink r:id="rId5">
        <w:r w:rsidR="003F0580">
          <w:t>PSLM18123@Gmail.com</w:t>
        </w:r>
      </w:hyperlink>
    </w:p>
    <w:p w14:paraId="42D2F3E2" w14:textId="77777777" w:rsidR="005D2BD0" w:rsidRDefault="005D2BD0">
      <w:pPr>
        <w:pStyle w:val="BodyText"/>
        <w:spacing w:before="10"/>
        <w:ind w:left="0"/>
        <w:rPr>
          <w:sz w:val="12"/>
        </w:rPr>
      </w:pPr>
    </w:p>
    <w:p w14:paraId="31E2F221" w14:textId="77777777" w:rsidR="005D2BD0" w:rsidRDefault="003F0580">
      <w:pPr>
        <w:pStyle w:val="BodyText"/>
        <w:tabs>
          <w:tab w:val="left" w:pos="2300"/>
        </w:tabs>
        <w:spacing w:before="101" w:line="269" w:lineRule="exact"/>
        <w:ind w:left="140"/>
      </w:pPr>
      <w:r>
        <w:rPr>
          <w:b/>
          <w:spacing w:val="-2"/>
        </w:rPr>
        <w:t>Education</w:t>
      </w:r>
      <w:r>
        <w:rPr>
          <w:b/>
        </w:rPr>
        <w:tab/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Accounting,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2006</w:t>
      </w:r>
    </w:p>
    <w:p w14:paraId="6A6FAB56" w14:textId="77777777" w:rsidR="005D2BD0" w:rsidRDefault="003F0580">
      <w:pPr>
        <w:pStyle w:val="BodyText"/>
        <w:ind w:left="2300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Carolina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Greensboro</w:t>
      </w:r>
    </w:p>
    <w:p w14:paraId="590CE9CB" w14:textId="77777777" w:rsidR="005D2BD0" w:rsidRDefault="005D2BD0">
      <w:pPr>
        <w:pStyle w:val="BodyText"/>
        <w:spacing w:before="4"/>
        <w:ind w:left="0"/>
      </w:pPr>
    </w:p>
    <w:p w14:paraId="5F71EBA2" w14:textId="77777777" w:rsidR="005D2BD0" w:rsidRDefault="003F0580">
      <w:pPr>
        <w:pStyle w:val="ListParagraph"/>
        <w:numPr>
          <w:ilvl w:val="0"/>
          <w:numId w:val="3"/>
        </w:numPr>
        <w:tabs>
          <w:tab w:val="left" w:pos="2464"/>
        </w:tabs>
        <w:spacing w:line="237" w:lineRule="auto"/>
        <w:ind w:right="1964" w:firstLine="0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Economics,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2004 Minor in Business Administration</w:t>
      </w:r>
    </w:p>
    <w:p w14:paraId="30698C5B" w14:textId="77777777" w:rsidR="005D2BD0" w:rsidRDefault="003F0580">
      <w:pPr>
        <w:pStyle w:val="BodyText"/>
        <w:spacing w:before="2"/>
        <w:ind w:left="2300"/>
      </w:pPr>
      <w:r>
        <w:t>East</w:t>
      </w:r>
      <w:r>
        <w:rPr>
          <w:spacing w:val="-12"/>
        </w:rPr>
        <w:t xml:space="preserve"> </w:t>
      </w:r>
      <w:r>
        <w:t>Carolina</w:t>
      </w:r>
      <w:r>
        <w:rPr>
          <w:spacing w:val="-11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Greenville,</w:t>
      </w:r>
      <w:r>
        <w:rPr>
          <w:spacing w:val="-9"/>
        </w:rPr>
        <w:t xml:space="preserve"> </w:t>
      </w:r>
      <w:r>
        <w:rPr>
          <w:spacing w:val="-5"/>
        </w:rPr>
        <w:t>NC</w:t>
      </w:r>
    </w:p>
    <w:p w14:paraId="5C3A451D" w14:textId="77777777" w:rsidR="005D2BD0" w:rsidRDefault="005D2BD0">
      <w:pPr>
        <w:pStyle w:val="BodyText"/>
        <w:spacing w:before="1"/>
        <w:ind w:left="0"/>
      </w:pPr>
    </w:p>
    <w:p w14:paraId="427A635E" w14:textId="77777777" w:rsidR="005D2BD0" w:rsidRDefault="003F0580">
      <w:pPr>
        <w:tabs>
          <w:tab w:val="left" w:pos="2300"/>
        </w:tabs>
        <w:spacing w:line="269" w:lineRule="exact"/>
        <w:ind w:left="140"/>
      </w:pPr>
      <w:r>
        <w:rPr>
          <w:b/>
          <w:spacing w:val="-2"/>
        </w:rPr>
        <w:t>Certification/</w:t>
      </w:r>
      <w:r>
        <w:rPr>
          <w:b/>
        </w:rPr>
        <w:tab/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</w:rPr>
        <w:t>CMA-</w:t>
      </w:r>
      <w:r>
        <w:rPr>
          <w:b/>
          <w:spacing w:val="-5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Accountant-July</w:t>
      </w:r>
      <w:r>
        <w:rPr>
          <w:spacing w:val="-8"/>
        </w:rPr>
        <w:t xml:space="preserve"> </w:t>
      </w:r>
      <w:r>
        <w:rPr>
          <w:spacing w:val="-4"/>
        </w:rPr>
        <w:t>2008</w:t>
      </w:r>
    </w:p>
    <w:p w14:paraId="6C42F453" w14:textId="77777777" w:rsidR="005D2BD0" w:rsidRDefault="003F0580">
      <w:pPr>
        <w:pStyle w:val="BodyText"/>
        <w:tabs>
          <w:tab w:val="left" w:pos="2300"/>
        </w:tabs>
        <w:spacing w:line="269" w:lineRule="exact"/>
        <w:ind w:left="140"/>
      </w:pPr>
      <w:r>
        <w:rPr>
          <w:b/>
          <w:spacing w:val="-2"/>
        </w:rPr>
        <w:t>Membership</w:t>
      </w:r>
      <w:r>
        <w:rPr>
          <w:b/>
        </w:rPr>
        <w:tab/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Accountants</w:t>
      </w:r>
    </w:p>
    <w:p w14:paraId="5FA3F28F" w14:textId="77777777" w:rsidR="005D2BD0" w:rsidRDefault="005D2BD0">
      <w:pPr>
        <w:pStyle w:val="BodyText"/>
        <w:spacing w:before="10"/>
        <w:ind w:left="0"/>
        <w:rPr>
          <w:sz w:val="21"/>
        </w:rPr>
      </w:pPr>
    </w:p>
    <w:p w14:paraId="73B072AC" w14:textId="4E601126" w:rsidR="00DA7E0F" w:rsidRPr="00DA7E0F" w:rsidRDefault="00DA7E0F" w:rsidP="00580521">
      <w:pPr>
        <w:pStyle w:val="BodyText"/>
        <w:spacing w:before="10"/>
        <w:ind w:left="2160" w:hanging="2040"/>
        <w:rPr>
          <w:sz w:val="21"/>
        </w:rPr>
      </w:pPr>
      <w:r>
        <w:rPr>
          <w:b/>
          <w:bCs/>
          <w:sz w:val="21"/>
        </w:rPr>
        <w:t>Awards</w:t>
      </w:r>
      <w:r>
        <w:rPr>
          <w:b/>
          <w:bCs/>
          <w:sz w:val="21"/>
        </w:rPr>
        <w:tab/>
        <w:t xml:space="preserve">UNCG </w:t>
      </w:r>
      <w:r w:rsidR="00580521">
        <w:rPr>
          <w:b/>
          <w:bCs/>
          <w:sz w:val="21"/>
        </w:rPr>
        <w:t xml:space="preserve">– Bryan School of Business and Economics </w:t>
      </w:r>
      <w:r>
        <w:rPr>
          <w:sz w:val="21"/>
        </w:rPr>
        <w:t>2022-23 Professional Track Teaching Excellence Award</w:t>
      </w:r>
    </w:p>
    <w:p w14:paraId="5D2488ED" w14:textId="77777777" w:rsidR="00DA7E0F" w:rsidRDefault="00DA7E0F">
      <w:pPr>
        <w:pStyle w:val="BodyText"/>
        <w:spacing w:before="10"/>
        <w:ind w:left="0"/>
        <w:rPr>
          <w:sz w:val="21"/>
        </w:rPr>
      </w:pPr>
    </w:p>
    <w:p w14:paraId="2F9D530F" w14:textId="77777777" w:rsidR="005D2BD0" w:rsidRDefault="003F0580">
      <w:pPr>
        <w:pStyle w:val="Heading1"/>
      </w:pP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Experience:</w:t>
      </w:r>
    </w:p>
    <w:p w14:paraId="41882AA2" w14:textId="77777777" w:rsidR="005D2BD0" w:rsidRDefault="005D2BD0">
      <w:pPr>
        <w:pStyle w:val="BodyText"/>
        <w:ind w:left="0"/>
        <w:rPr>
          <w:b/>
        </w:rPr>
      </w:pPr>
    </w:p>
    <w:p w14:paraId="1FD86DEF" w14:textId="77777777" w:rsidR="005D2BD0" w:rsidRDefault="003F0580">
      <w:pPr>
        <w:pStyle w:val="BodyText"/>
        <w:spacing w:line="252" w:lineRule="exact"/>
        <w:ind w:left="860"/>
      </w:pP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Greensboro,</w:t>
      </w:r>
      <w:r>
        <w:rPr>
          <w:spacing w:val="-8"/>
        </w:rPr>
        <w:t xml:space="preserve"> </w:t>
      </w:r>
      <w:r>
        <w:t>Greensboro,</w:t>
      </w:r>
      <w:r>
        <w:rPr>
          <w:spacing w:val="-7"/>
        </w:rPr>
        <w:t xml:space="preserve"> </w:t>
      </w:r>
      <w:r>
        <w:rPr>
          <w:spacing w:val="-5"/>
        </w:rPr>
        <w:t>NC</w:t>
      </w:r>
    </w:p>
    <w:p w14:paraId="4CFE1E93" w14:textId="77777777" w:rsidR="005D2BD0" w:rsidRDefault="003F0580">
      <w:pPr>
        <w:spacing w:line="252" w:lineRule="exact"/>
        <w:ind w:left="860"/>
      </w:pPr>
      <w:r>
        <w:rPr>
          <w:b/>
        </w:rPr>
        <w:t>Accounting</w:t>
      </w:r>
      <w:r>
        <w:rPr>
          <w:b/>
          <w:spacing w:val="-9"/>
        </w:rPr>
        <w:t xml:space="preserve"> </w:t>
      </w:r>
      <w:r>
        <w:rPr>
          <w:b/>
        </w:rPr>
        <w:t>Lecturer</w:t>
      </w:r>
      <w:r>
        <w:rPr>
          <w:b/>
          <w:spacing w:val="-7"/>
        </w:rPr>
        <w:t xml:space="preserve"> </w:t>
      </w:r>
      <w:r>
        <w:t>▪</w:t>
      </w:r>
      <w:r>
        <w:rPr>
          <w:spacing w:val="-8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2017-</w:t>
      </w:r>
      <w:r>
        <w:rPr>
          <w:spacing w:val="-2"/>
        </w:rPr>
        <w:t>Present</w:t>
      </w:r>
    </w:p>
    <w:p w14:paraId="4BE7C272" w14:textId="02E31FF3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6" w:line="237" w:lineRule="auto"/>
        <w:ind w:right="135"/>
      </w:pPr>
      <w:r>
        <w:t>Teach a variety of courses including Financial Accounting, Managerial Accounting, and Intermediate Accounting I</w:t>
      </w:r>
      <w:r w:rsidR="00580521">
        <w:t xml:space="preserve"> and II</w:t>
      </w:r>
      <w:r>
        <w:t>, all in both seated and online sections.</w:t>
      </w:r>
    </w:p>
    <w:p w14:paraId="151B6F7A" w14:textId="7DFB6EB8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4" w:line="237" w:lineRule="auto"/>
        <w:ind w:right="859"/>
      </w:pPr>
      <w:r>
        <w:t>Use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synchronous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asynchronous</w:t>
      </w:r>
      <w:r>
        <w:rPr>
          <w:spacing w:val="-5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 w:rsidR="00580521">
        <w:t>Teams and</w:t>
      </w:r>
      <w:r>
        <w:rPr>
          <w:spacing w:val="-5"/>
        </w:rPr>
        <w:t xml:space="preserve"> </w:t>
      </w:r>
      <w:r>
        <w:t>Studio</w:t>
      </w:r>
      <w:r>
        <w:rPr>
          <w:spacing w:val="-7"/>
        </w:rPr>
        <w:t xml:space="preserve"> </w:t>
      </w:r>
      <w:r w:rsidR="00580521">
        <w:t>to</w:t>
      </w:r>
      <w:r>
        <w:t xml:space="preserve"> publish recorded lectures and review sessions.</w:t>
      </w:r>
    </w:p>
    <w:p w14:paraId="5890498D" w14:textId="6B423D4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" w:line="268" w:lineRule="exact"/>
        <w:ind w:hanging="361"/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Beta</w:t>
      </w:r>
      <w:r>
        <w:rPr>
          <w:spacing w:val="-6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Psi</w:t>
      </w:r>
      <w:r>
        <w:rPr>
          <w:spacing w:val="-5"/>
        </w:rPr>
        <w:t xml:space="preserve"> </w:t>
      </w:r>
      <w:r>
        <w:t>since</w:t>
      </w:r>
      <w:r>
        <w:rPr>
          <w:spacing w:val="-3"/>
        </w:rPr>
        <w:t xml:space="preserve"> </w:t>
      </w:r>
      <w:r w:rsidR="00580521">
        <w:t>August</w:t>
      </w:r>
      <w:r>
        <w:rPr>
          <w:spacing w:val="-1"/>
        </w:rPr>
        <w:t xml:space="preserve"> </w:t>
      </w:r>
      <w:r>
        <w:rPr>
          <w:spacing w:val="-4"/>
        </w:rPr>
        <w:t>2018</w:t>
      </w:r>
    </w:p>
    <w:p w14:paraId="326282D6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68" w:lineRule="exact"/>
        <w:ind w:hanging="361"/>
      </w:pP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Bryan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084212B4" w14:textId="77777777" w:rsidR="005D2BD0" w:rsidRDefault="005D2BD0">
      <w:pPr>
        <w:pStyle w:val="BodyText"/>
        <w:ind w:left="0"/>
        <w:rPr>
          <w:sz w:val="26"/>
        </w:rPr>
      </w:pPr>
    </w:p>
    <w:p w14:paraId="69D43763" w14:textId="77777777" w:rsidR="005D2BD0" w:rsidRDefault="003F0580">
      <w:pPr>
        <w:pStyle w:val="BodyText"/>
        <w:spacing w:before="205" w:line="252" w:lineRule="exact"/>
        <w:ind w:left="860"/>
        <w:jc w:val="both"/>
      </w:pPr>
      <w:r>
        <w:t>Guilford</w:t>
      </w:r>
      <w:r>
        <w:rPr>
          <w:spacing w:val="-12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Jamestown,</w:t>
      </w:r>
      <w:r>
        <w:rPr>
          <w:spacing w:val="-7"/>
        </w:rPr>
        <w:t xml:space="preserve"> </w:t>
      </w:r>
      <w:r>
        <w:rPr>
          <w:spacing w:val="-5"/>
        </w:rPr>
        <w:t>NC</w:t>
      </w:r>
    </w:p>
    <w:p w14:paraId="0D5DD36B" w14:textId="77777777" w:rsidR="005D2BD0" w:rsidRDefault="003F0580">
      <w:pPr>
        <w:spacing w:line="252" w:lineRule="exact"/>
        <w:ind w:left="860"/>
        <w:jc w:val="both"/>
      </w:pPr>
      <w:r>
        <w:rPr>
          <w:b/>
        </w:rPr>
        <w:t>Associate</w:t>
      </w:r>
      <w:r>
        <w:rPr>
          <w:b/>
          <w:spacing w:val="-6"/>
        </w:rPr>
        <w:t xml:space="preserve"> </w:t>
      </w:r>
      <w:r>
        <w:rPr>
          <w:b/>
        </w:rPr>
        <w:t>Professor</w:t>
      </w:r>
      <w:r>
        <w:rPr>
          <w:b/>
          <w:spacing w:val="-5"/>
        </w:rPr>
        <w:t xml:space="preserve"> </w:t>
      </w:r>
      <w:r>
        <w:t>▪</w:t>
      </w:r>
      <w:r>
        <w:rPr>
          <w:spacing w:val="-7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2012-May</w:t>
      </w:r>
      <w:r>
        <w:rPr>
          <w:spacing w:val="-6"/>
        </w:rPr>
        <w:t xml:space="preserve"> </w:t>
      </w:r>
      <w:r>
        <w:rPr>
          <w:spacing w:val="-4"/>
        </w:rPr>
        <w:t>2017</w:t>
      </w:r>
    </w:p>
    <w:p w14:paraId="63846C69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1"/>
        </w:tabs>
        <w:spacing w:before="6" w:line="237" w:lineRule="auto"/>
        <w:ind w:right="585"/>
        <w:jc w:val="both"/>
      </w:pPr>
      <w:r>
        <w:t>Taught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 courses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Managerial</w:t>
      </w:r>
      <w:r>
        <w:rPr>
          <w:spacing w:val="-5"/>
        </w:rPr>
        <w:t xml:space="preserve"> </w:t>
      </w:r>
      <w:r>
        <w:t>Accounting (in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seated</w:t>
      </w:r>
      <w:r>
        <w:rPr>
          <w:spacing w:val="-4"/>
        </w:rPr>
        <w:t xml:space="preserve"> </w:t>
      </w:r>
      <w:r>
        <w:t>and online</w:t>
      </w:r>
      <w:r>
        <w:rPr>
          <w:spacing w:val="-1"/>
        </w:rPr>
        <w:t xml:space="preserve"> </w:t>
      </w:r>
      <w:r>
        <w:t>platforms), Cost Accounting,</w:t>
      </w:r>
      <w:r>
        <w:rPr>
          <w:spacing w:val="-1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Accounting I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in Spreadsheets, Personal Finance, and Business Math.</w:t>
      </w:r>
    </w:p>
    <w:p w14:paraId="6A3FEF5A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5" w:line="237" w:lineRule="auto"/>
        <w:ind w:right="182"/>
      </w:pPr>
      <w:r>
        <w:t>Advised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career goals as well.</w:t>
      </w:r>
    </w:p>
    <w:p w14:paraId="31CE4F86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4" w:line="237" w:lineRule="auto"/>
        <w:ind w:right="222"/>
      </w:pPr>
      <w:r>
        <w:t>Mentored</w:t>
      </w:r>
      <w:r>
        <w:rPr>
          <w:spacing w:val="-4"/>
        </w:rPr>
        <w:t xml:space="preserve"> </w:t>
      </w:r>
      <w:r>
        <w:t>adjunct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Financial,</w:t>
      </w:r>
      <w:r>
        <w:rPr>
          <w:spacing w:val="-2"/>
        </w:rPr>
        <w:t xml:space="preserve"> </w:t>
      </w:r>
      <w:r>
        <w:t>Managerial,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Intermediate </w:t>
      </w:r>
      <w:r>
        <w:rPr>
          <w:spacing w:val="-2"/>
        </w:rPr>
        <w:t>Accounting</w:t>
      </w:r>
    </w:p>
    <w:p w14:paraId="52CD9CDF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"/>
        <w:ind w:hanging="361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needed</w:t>
      </w:r>
      <w:proofErr w:type="gramEnd"/>
    </w:p>
    <w:p w14:paraId="35080502" w14:textId="77777777" w:rsidR="005D2BD0" w:rsidRDefault="005D2BD0">
      <w:pPr>
        <w:pStyle w:val="BodyText"/>
        <w:spacing w:before="8"/>
        <w:ind w:left="0"/>
        <w:rPr>
          <w:sz w:val="21"/>
        </w:rPr>
      </w:pPr>
    </w:p>
    <w:p w14:paraId="0FB4EA15" w14:textId="77777777" w:rsidR="005D2BD0" w:rsidRDefault="003F0580">
      <w:pPr>
        <w:pStyle w:val="BodyText"/>
        <w:spacing w:line="252" w:lineRule="exact"/>
        <w:ind w:left="860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Greensboro,</w:t>
      </w:r>
      <w:r>
        <w:rPr>
          <w:spacing w:val="-8"/>
        </w:rPr>
        <w:t xml:space="preserve"> </w:t>
      </w:r>
      <w:r>
        <w:t>Greensboro,</w:t>
      </w:r>
      <w:r>
        <w:rPr>
          <w:spacing w:val="-7"/>
        </w:rPr>
        <w:t xml:space="preserve"> </w:t>
      </w:r>
      <w:r>
        <w:rPr>
          <w:spacing w:val="-5"/>
        </w:rPr>
        <w:t>NC</w:t>
      </w:r>
    </w:p>
    <w:p w14:paraId="2A84DEA1" w14:textId="58C58FD7" w:rsidR="005D2BD0" w:rsidRDefault="003F0580">
      <w:pPr>
        <w:spacing w:line="252" w:lineRule="exact"/>
        <w:ind w:left="860"/>
      </w:pPr>
      <w:r>
        <w:rPr>
          <w:b/>
        </w:rPr>
        <w:t>Part-Time</w:t>
      </w:r>
      <w:r>
        <w:rPr>
          <w:b/>
          <w:spacing w:val="-6"/>
        </w:rPr>
        <w:t xml:space="preserve"> </w:t>
      </w:r>
      <w:r>
        <w:rPr>
          <w:b/>
        </w:rPr>
        <w:t>Accounting</w:t>
      </w:r>
      <w:r>
        <w:rPr>
          <w:b/>
          <w:spacing w:val="-6"/>
        </w:rPr>
        <w:t xml:space="preserve"> </w:t>
      </w:r>
      <w:r>
        <w:rPr>
          <w:b/>
        </w:rPr>
        <w:t>Lecturer</w:t>
      </w:r>
      <w:r>
        <w:rPr>
          <w:b/>
          <w:spacing w:val="-7"/>
        </w:rPr>
        <w:t xml:space="preserve"> </w:t>
      </w:r>
      <w:r>
        <w:t>▪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2015-May</w:t>
      </w:r>
      <w:r>
        <w:rPr>
          <w:spacing w:val="-8"/>
        </w:rPr>
        <w:t xml:space="preserve"> </w:t>
      </w:r>
      <w:r>
        <w:rPr>
          <w:spacing w:val="-4"/>
        </w:rPr>
        <w:t>2017</w:t>
      </w:r>
      <w:r w:rsidR="00CD603D">
        <w:rPr>
          <w:spacing w:val="-4"/>
        </w:rPr>
        <w:t xml:space="preserve"> &amp; August 2013-May 2014</w:t>
      </w:r>
    </w:p>
    <w:p w14:paraId="465D8667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 w:line="268" w:lineRule="exact"/>
        <w:ind w:hanging="361"/>
      </w:pPr>
      <w:r>
        <w:t>Taught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</w:t>
      </w:r>
      <w:r>
        <w:rPr>
          <w:spacing w:val="-5"/>
        </w:rPr>
        <w:t xml:space="preserve"> </w:t>
      </w:r>
      <w:r>
        <w:t>201,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semester</w:t>
      </w:r>
      <w:proofErr w:type="gramEnd"/>
    </w:p>
    <w:p w14:paraId="0CF9F4F0" w14:textId="2E2C2145" w:rsidR="005D2BD0" w:rsidRPr="00CD603D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68" w:lineRule="exact"/>
        <w:ind w:hanging="361"/>
      </w:pPr>
      <w:r>
        <w:t>Taught</w:t>
      </w:r>
      <w:r>
        <w:rPr>
          <w:spacing w:val="-5"/>
        </w:rPr>
        <w:t xml:space="preserve"> </w:t>
      </w:r>
      <w:r>
        <w:t>ACC</w:t>
      </w:r>
      <w:r>
        <w:rPr>
          <w:spacing w:val="-5"/>
        </w:rPr>
        <w:t xml:space="preserve"> </w:t>
      </w:r>
      <w:r>
        <w:t>330,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Accounting,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rPr>
          <w:spacing w:val="-2"/>
        </w:rPr>
        <w:t>semester</w:t>
      </w:r>
    </w:p>
    <w:p w14:paraId="137F75B9" w14:textId="1A4133EC" w:rsidR="00CD603D" w:rsidRDefault="00CD603D" w:rsidP="00CD603D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5" w:line="237" w:lineRule="auto"/>
        <w:ind w:right="921"/>
      </w:pPr>
      <w:r>
        <w:t>Taught</w:t>
      </w:r>
      <w:r>
        <w:rPr>
          <w:spacing w:val="-2"/>
        </w:rPr>
        <w:t xml:space="preserve"> </w:t>
      </w:r>
      <w:r>
        <w:t>ACC</w:t>
      </w:r>
      <w:r>
        <w:rPr>
          <w:spacing w:val="-4"/>
        </w:rPr>
        <w:t xml:space="preserve"> </w:t>
      </w:r>
      <w:r>
        <w:t>325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 w:rsidR="00580521">
        <w:t>back</w:t>
      </w:r>
      <w:r w:rsidR="00580521">
        <w:rPr>
          <w:spacing w:val="-3"/>
        </w:rPr>
        <w:t>-to-back</w:t>
      </w:r>
      <w:r>
        <w:t xml:space="preserve"> semesters (Fall 13 and Spring 14)</w:t>
      </w:r>
    </w:p>
    <w:p w14:paraId="6E0518B3" w14:textId="6B0AD10C" w:rsidR="00CD603D" w:rsidRDefault="00CD603D" w:rsidP="00CD603D">
      <w:pPr>
        <w:pStyle w:val="ListParagraph"/>
        <w:tabs>
          <w:tab w:val="left" w:pos="1220"/>
          <w:tab w:val="left" w:pos="1221"/>
        </w:tabs>
        <w:spacing w:line="268" w:lineRule="exact"/>
        <w:ind w:firstLine="0"/>
      </w:pPr>
    </w:p>
    <w:p w14:paraId="6C3654A8" w14:textId="77777777" w:rsidR="005D2BD0" w:rsidRDefault="005D2BD0">
      <w:pPr>
        <w:pStyle w:val="BodyText"/>
        <w:spacing w:before="10"/>
        <w:ind w:left="0"/>
        <w:rPr>
          <w:sz w:val="21"/>
        </w:rPr>
      </w:pPr>
    </w:p>
    <w:p w14:paraId="7B5A9715" w14:textId="77777777" w:rsidR="005D2BD0" w:rsidRDefault="003F0580">
      <w:pPr>
        <w:pStyle w:val="BodyText"/>
        <w:spacing w:before="1" w:line="251" w:lineRule="exact"/>
        <w:ind w:left="860"/>
      </w:pPr>
      <w:r>
        <w:t>South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rPr>
          <w:spacing w:val="-5"/>
        </w:rPr>
        <w:t>NC</w:t>
      </w:r>
    </w:p>
    <w:p w14:paraId="5D62E9C0" w14:textId="77777777" w:rsidR="005D2BD0" w:rsidRDefault="003F0580">
      <w:pPr>
        <w:spacing w:line="251" w:lineRule="exact"/>
        <w:ind w:left="860"/>
      </w:pPr>
      <w:r>
        <w:rPr>
          <w:b/>
        </w:rPr>
        <w:t>Part-Time</w:t>
      </w:r>
      <w:r>
        <w:rPr>
          <w:b/>
          <w:spacing w:val="-8"/>
        </w:rPr>
        <w:t xml:space="preserve"> </w:t>
      </w:r>
      <w:r>
        <w:rPr>
          <w:b/>
        </w:rPr>
        <w:t>Accounting</w:t>
      </w:r>
      <w:r>
        <w:rPr>
          <w:b/>
          <w:spacing w:val="-7"/>
        </w:rPr>
        <w:t xml:space="preserve"> </w:t>
      </w:r>
      <w:r>
        <w:rPr>
          <w:b/>
        </w:rPr>
        <w:t>Lecturer</w:t>
      </w:r>
      <w:r>
        <w:rPr>
          <w:b/>
          <w:spacing w:val="-7"/>
        </w:rPr>
        <w:t xml:space="preserve"> </w:t>
      </w:r>
      <w:r>
        <w:t>▪</w:t>
      </w:r>
      <w:r>
        <w:rPr>
          <w:spacing w:val="-7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2014-December</w:t>
      </w:r>
      <w:r>
        <w:rPr>
          <w:spacing w:val="-7"/>
        </w:rPr>
        <w:t xml:space="preserve"> </w:t>
      </w:r>
      <w:r>
        <w:rPr>
          <w:spacing w:val="-4"/>
        </w:rPr>
        <w:t>2016</w:t>
      </w:r>
    </w:p>
    <w:p w14:paraId="36AE64F5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5" w:line="237" w:lineRule="auto"/>
        <w:ind w:right="981"/>
      </w:pPr>
      <w:r>
        <w:t>Taught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ACC</w:t>
      </w:r>
      <w:r>
        <w:rPr>
          <w:spacing w:val="-4"/>
        </w:rPr>
        <w:t xml:space="preserve"> </w:t>
      </w:r>
      <w:r>
        <w:t>1001-1003,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covers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and managerial accounting through three courses.</w:t>
      </w:r>
    </w:p>
    <w:p w14:paraId="5B63EEA8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1"/>
        <w:ind w:hanging="361"/>
      </w:pPr>
      <w:r>
        <w:t>Assisted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implementing</w:t>
      </w:r>
      <w:r>
        <w:rPr>
          <w:spacing w:val="-7"/>
        </w:rPr>
        <w:t xml:space="preserve"> </w:t>
      </w:r>
      <w:proofErr w:type="spellStart"/>
      <w:r>
        <w:t>MyAccountingLab</w:t>
      </w:r>
      <w:proofErr w:type="spellEnd"/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ACC</w:t>
      </w:r>
      <w:r>
        <w:rPr>
          <w:spacing w:val="-6"/>
        </w:rPr>
        <w:t xml:space="preserve"> </w:t>
      </w:r>
      <w:r>
        <w:rPr>
          <w:spacing w:val="-4"/>
        </w:rPr>
        <w:t>1001</w:t>
      </w:r>
    </w:p>
    <w:p w14:paraId="23C79333" w14:textId="77777777" w:rsidR="005D2BD0" w:rsidRDefault="005D2BD0">
      <w:pPr>
        <w:sectPr w:rsidR="005D2BD0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425A3593" w14:textId="77777777" w:rsidR="005D2BD0" w:rsidRDefault="003F0580">
      <w:pPr>
        <w:pStyle w:val="BodyText"/>
        <w:spacing w:line="251" w:lineRule="exact"/>
        <w:ind w:left="860"/>
      </w:pPr>
      <w:r>
        <w:lastRenderedPageBreak/>
        <w:t>Guilford</w:t>
      </w:r>
      <w:r>
        <w:rPr>
          <w:spacing w:val="-13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College,</w:t>
      </w:r>
      <w:r>
        <w:rPr>
          <w:spacing w:val="-10"/>
        </w:rPr>
        <w:t xml:space="preserve"> </w:t>
      </w:r>
      <w:r>
        <w:t>Jamestown,</w:t>
      </w:r>
      <w:r>
        <w:rPr>
          <w:spacing w:val="-7"/>
        </w:rPr>
        <w:t xml:space="preserve"> </w:t>
      </w:r>
      <w:r>
        <w:rPr>
          <w:spacing w:val="-5"/>
        </w:rPr>
        <w:t>NC</w:t>
      </w:r>
    </w:p>
    <w:p w14:paraId="19C6180E" w14:textId="77777777" w:rsidR="005D2BD0" w:rsidRDefault="003F0580">
      <w:pPr>
        <w:spacing w:line="251" w:lineRule="exact"/>
        <w:ind w:left="860"/>
      </w:pPr>
      <w:r>
        <w:rPr>
          <w:b/>
        </w:rPr>
        <w:t>Adjunct</w:t>
      </w:r>
      <w:r>
        <w:rPr>
          <w:b/>
          <w:spacing w:val="-5"/>
        </w:rPr>
        <w:t xml:space="preserve"> </w:t>
      </w:r>
      <w:r>
        <w:rPr>
          <w:b/>
        </w:rPr>
        <w:t>Accounting</w:t>
      </w:r>
      <w:r>
        <w:rPr>
          <w:b/>
          <w:spacing w:val="-7"/>
        </w:rPr>
        <w:t xml:space="preserve"> </w:t>
      </w:r>
      <w:r>
        <w:rPr>
          <w:b/>
        </w:rPr>
        <w:t>Instructor</w:t>
      </w:r>
      <w:r>
        <w:rPr>
          <w:b/>
          <w:spacing w:val="-6"/>
        </w:rPr>
        <w:t xml:space="preserve"> </w:t>
      </w:r>
      <w:r>
        <w:t>▪</w:t>
      </w:r>
      <w:r>
        <w:rPr>
          <w:spacing w:val="-6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2009-August</w:t>
      </w:r>
      <w:r>
        <w:rPr>
          <w:spacing w:val="-5"/>
        </w:rPr>
        <w:t xml:space="preserve"> </w:t>
      </w:r>
      <w:r>
        <w:rPr>
          <w:spacing w:val="-4"/>
        </w:rPr>
        <w:t>2012</w:t>
      </w:r>
    </w:p>
    <w:p w14:paraId="5F9587C8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6" w:line="237" w:lineRule="auto"/>
        <w:ind w:right="665"/>
      </w:pPr>
      <w:r>
        <w:t>Taught</w:t>
      </w:r>
      <w:r>
        <w:rPr>
          <w:spacing w:val="-2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semester,</w:t>
      </w:r>
      <w:r>
        <w:rPr>
          <w:spacing w:val="-5"/>
        </w:rPr>
        <w:t xml:space="preserve"> </w:t>
      </w:r>
      <w:r>
        <w:t>ranging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 through Intermediate Accounting II</w:t>
      </w:r>
    </w:p>
    <w:p w14:paraId="0686F46D" w14:textId="77777777" w:rsidR="005D2BD0" w:rsidRDefault="005D2BD0">
      <w:pPr>
        <w:pStyle w:val="BodyText"/>
        <w:spacing w:before="10"/>
        <w:ind w:left="0"/>
        <w:rPr>
          <w:sz w:val="21"/>
        </w:rPr>
      </w:pPr>
    </w:p>
    <w:p w14:paraId="025BBB3D" w14:textId="1CD0D298" w:rsidR="005D2BD0" w:rsidRDefault="003F0580">
      <w:pPr>
        <w:ind w:left="860" w:right="3884" w:hanging="720"/>
      </w:pPr>
      <w:r>
        <w:rPr>
          <w:b/>
          <w:u w:val="single"/>
        </w:rPr>
        <w:t>Courses Taught Since 2009 (Number of semesters):</w:t>
      </w:r>
      <w:r>
        <w:rPr>
          <w:b/>
        </w:rPr>
        <w:t xml:space="preserve"> </w:t>
      </w:r>
      <w:r>
        <w:t>ACC 201, Financial Accounting at UNCG (1</w:t>
      </w:r>
      <w:r w:rsidR="00EE24DC">
        <w:t>3</w:t>
      </w:r>
      <w:r>
        <w:t>) ACC 202, Managerial Accounting at UNCG (</w:t>
      </w:r>
      <w:r w:rsidR="00EE24DC">
        <w:t>1</w:t>
      </w:r>
      <w:r w:rsidR="00580521">
        <w:t>4</w:t>
      </w:r>
      <w:r>
        <w:t>) ACC</w:t>
      </w:r>
      <w:r>
        <w:rPr>
          <w:spacing w:val="-6"/>
        </w:rPr>
        <w:t xml:space="preserve"> </w:t>
      </w:r>
      <w:r>
        <w:t>318,</w:t>
      </w:r>
      <w:r>
        <w:rPr>
          <w:spacing w:val="-7"/>
        </w:rPr>
        <w:t xml:space="preserve"> </w:t>
      </w:r>
      <w:r>
        <w:t>Intermediate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UNCG</w:t>
      </w:r>
      <w:r>
        <w:rPr>
          <w:spacing w:val="-6"/>
        </w:rPr>
        <w:t xml:space="preserve"> </w:t>
      </w:r>
      <w:r>
        <w:t>(</w:t>
      </w:r>
      <w:r w:rsidR="00580521">
        <w:t>10</w:t>
      </w:r>
      <w:r>
        <w:t>)</w:t>
      </w:r>
    </w:p>
    <w:p w14:paraId="783A6F3A" w14:textId="384782BF" w:rsidR="00DA7E0F" w:rsidRDefault="00DA7E0F">
      <w:pPr>
        <w:ind w:left="860" w:right="3884" w:hanging="720"/>
      </w:pPr>
      <w:r>
        <w:t xml:space="preserve">            ACC</w:t>
      </w:r>
      <w:r>
        <w:rPr>
          <w:spacing w:val="-6"/>
        </w:rPr>
        <w:t xml:space="preserve"> </w:t>
      </w:r>
      <w:r>
        <w:t>319,</w:t>
      </w:r>
      <w:r>
        <w:rPr>
          <w:spacing w:val="-7"/>
        </w:rPr>
        <w:t xml:space="preserve"> </w:t>
      </w:r>
      <w:r>
        <w:t>Intermediate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I</w:t>
      </w:r>
      <w:r>
        <w:t>I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UNCG</w:t>
      </w:r>
      <w:r>
        <w:rPr>
          <w:spacing w:val="-6"/>
        </w:rPr>
        <w:t xml:space="preserve"> </w:t>
      </w:r>
      <w:r>
        <w:t>(</w:t>
      </w:r>
      <w:r w:rsidR="00580521">
        <w:t>2</w:t>
      </w:r>
      <w:r>
        <w:t>)</w:t>
      </w:r>
    </w:p>
    <w:p w14:paraId="142ACB22" w14:textId="77777777" w:rsidR="005D2BD0" w:rsidRDefault="003F0580">
      <w:pPr>
        <w:pStyle w:val="BodyText"/>
        <w:spacing w:before="1"/>
        <w:ind w:left="860" w:right="1727"/>
      </w:pPr>
      <w:r>
        <w:t>ACC</w:t>
      </w:r>
      <w:r>
        <w:rPr>
          <w:spacing w:val="-6"/>
        </w:rPr>
        <w:t xml:space="preserve"> </w:t>
      </w:r>
      <w:r>
        <w:t>325,</w:t>
      </w:r>
      <w:r>
        <w:rPr>
          <w:spacing w:val="-5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UNCG</w:t>
      </w:r>
      <w:r>
        <w:rPr>
          <w:spacing w:val="-7"/>
        </w:rPr>
        <w:t xml:space="preserve"> </w:t>
      </w:r>
      <w:r>
        <w:t>(2) ACC 330, Cost Accounting at UNCG (1)</w:t>
      </w:r>
    </w:p>
    <w:p w14:paraId="48BFA521" w14:textId="38A919CF" w:rsidR="005D2BD0" w:rsidRDefault="003F0580">
      <w:pPr>
        <w:pStyle w:val="BodyText"/>
        <w:spacing w:before="1"/>
        <w:ind w:left="860" w:right="4031"/>
      </w:pPr>
      <w:r>
        <w:t>ACC 120, Financial Accounting at GTCC (</w:t>
      </w:r>
      <w:r w:rsidR="00580521">
        <w:t>13</w:t>
      </w:r>
      <w:r>
        <w:t>) ACC</w:t>
      </w:r>
      <w:r>
        <w:rPr>
          <w:spacing w:val="-4"/>
        </w:rPr>
        <w:t xml:space="preserve"> </w:t>
      </w:r>
      <w:r>
        <w:t>121,</w:t>
      </w:r>
      <w:r>
        <w:rPr>
          <w:spacing w:val="-3"/>
        </w:rPr>
        <w:t xml:space="preserve"> </w:t>
      </w:r>
      <w:r>
        <w:t>Managerial</w:t>
      </w:r>
      <w:r>
        <w:rPr>
          <w:spacing w:val="-4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GTCC</w:t>
      </w:r>
      <w:r>
        <w:rPr>
          <w:spacing w:val="-4"/>
        </w:rPr>
        <w:t xml:space="preserve"> </w:t>
      </w:r>
      <w:r>
        <w:t>(16) ACC</w:t>
      </w:r>
      <w:r>
        <w:rPr>
          <w:spacing w:val="-7"/>
        </w:rPr>
        <w:t xml:space="preserve"> </w:t>
      </w:r>
      <w:r>
        <w:t>220,</w:t>
      </w:r>
      <w:r>
        <w:rPr>
          <w:spacing w:val="-8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GTCC</w:t>
      </w:r>
      <w:r>
        <w:rPr>
          <w:spacing w:val="-7"/>
        </w:rPr>
        <w:t xml:space="preserve"> </w:t>
      </w:r>
      <w:r>
        <w:t>(9) ACC</w:t>
      </w:r>
      <w:r>
        <w:rPr>
          <w:spacing w:val="-7"/>
        </w:rPr>
        <w:t xml:space="preserve"> </w:t>
      </w:r>
      <w:r>
        <w:t>221,</w:t>
      </w:r>
      <w:r>
        <w:rPr>
          <w:spacing w:val="-8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GTCC</w:t>
      </w:r>
      <w:r>
        <w:rPr>
          <w:spacing w:val="-7"/>
        </w:rPr>
        <w:t xml:space="preserve"> </w:t>
      </w:r>
      <w:r>
        <w:t>(9) ACC 225, Cost Accounting at GTCC (4)</w:t>
      </w:r>
    </w:p>
    <w:p w14:paraId="7B2EC24B" w14:textId="143D5329" w:rsidR="005D2BD0" w:rsidRDefault="003F0580">
      <w:pPr>
        <w:pStyle w:val="BodyText"/>
        <w:ind w:left="860" w:right="3688"/>
      </w:pPr>
      <w:r>
        <w:t>ACC</w:t>
      </w:r>
      <w:r>
        <w:rPr>
          <w:spacing w:val="-5"/>
        </w:rPr>
        <w:t xml:space="preserve"> </w:t>
      </w:r>
      <w:r>
        <w:t>149,</w:t>
      </w:r>
      <w:r>
        <w:rPr>
          <w:spacing w:val="-5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Spreadsheets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GTCC</w:t>
      </w:r>
      <w:r>
        <w:rPr>
          <w:spacing w:val="-5"/>
        </w:rPr>
        <w:t xml:space="preserve"> </w:t>
      </w:r>
      <w:r>
        <w:t>(1) ACC 1001, Accounting I at South University, (6) ACC 1002, Accounting II at South University, (2) ACC 1003, Accounting III at South University, (2)</w:t>
      </w:r>
    </w:p>
    <w:p w14:paraId="0FAC19D3" w14:textId="6DE8B972" w:rsidR="00EE24DC" w:rsidRDefault="00EE24DC">
      <w:pPr>
        <w:pStyle w:val="BodyText"/>
        <w:ind w:left="860" w:right="3688"/>
      </w:pPr>
      <w:r>
        <w:t>ACC 2010, Principles of Accounting at Elon University (1)</w:t>
      </w:r>
    </w:p>
    <w:p w14:paraId="4BE0B93F" w14:textId="77777777" w:rsidR="005D2BD0" w:rsidRDefault="005D2BD0">
      <w:pPr>
        <w:pStyle w:val="BodyText"/>
        <w:ind w:left="0"/>
        <w:rPr>
          <w:sz w:val="24"/>
        </w:rPr>
      </w:pPr>
    </w:p>
    <w:p w14:paraId="072F856D" w14:textId="77777777" w:rsidR="005D2BD0" w:rsidRDefault="005D2BD0">
      <w:pPr>
        <w:pStyle w:val="BodyText"/>
        <w:ind w:left="0"/>
        <w:rPr>
          <w:sz w:val="24"/>
        </w:rPr>
      </w:pPr>
    </w:p>
    <w:p w14:paraId="451E4A6A" w14:textId="77777777" w:rsidR="005D2BD0" w:rsidRDefault="003F0580">
      <w:pPr>
        <w:pStyle w:val="Heading1"/>
        <w:spacing w:before="205"/>
      </w:pPr>
      <w:r>
        <w:t>Accounting</w:t>
      </w:r>
      <w:r>
        <w:rPr>
          <w:spacing w:val="-6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Experience:</w:t>
      </w:r>
    </w:p>
    <w:p w14:paraId="3619979B" w14:textId="77777777" w:rsidR="005D2BD0" w:rsidRDefault="005D2BD0">
      <w:pPr>
        <w:pStyle w:val="BodyText"/>
        <w:spacing w:before="2"/>
        <w:ind w:left="0"/>
        <w:rPr>
          <w:b/>
        </w:rPr>
      </w:pPr>
    </w:p>
    <w:p w14:paraId="0ED9D9A6" w14:textId="652F07A5" w:rsidR="005D2BD0" w:rsidRDefault="003F0580">
      <w:pPr>
        <w:pStyle w:val="BodyText"/>
        <w:spacing w:before="1" w:line="251" w:lineRule="exact"/>
        <w:ind w:left="860"/>
      </w:pPr>
      <w:r>
        <w:t>Amarr</w:t>
      </w:r>
      <w:r>
        <w:rPr>
          <w:spacing w:val="-9"/>
        </w:rPr>
        <w:t xml:space="preserve"> </w:t>
      </w:r>
      <w:r>
        <w:t>Garage</w:t>
      </w:r>
      <w:r>
        <w:rPr>
          <w:spacing w:val="-8"/>
        </w:rPr>
        <w:t xml:space="preserve"> </w:t>
      </w:r>
      <w:r>
        <w:t>Doors,</w:t>
      </w:r>
      <w:r>
        <w:rPr>
          <w:spacing w:val="-11"/>
        </w:rPr>
        <w:t xml:space="preserve"> </w:t>
      </w:r>
      <w:r>
        <w:t>Winston-Salem,</w:t>
      </w:r>
      <w:r>
        <w:rPr>
          <w:spacing w:val="-4"/>
        </w:rPr>
        <w:t xml:space="preserve"> </w:t>
      </w:r>
      <w:r>
        <w:rPr>
          <w:spacing w:val="-5"/>
        </w:rPr>
        <w:t>NC</w:t>
      </w:r>
    </w:p>
    <w:p w14:paraId="567F5B98" w14:textId="06B45E2F" w:rsidR="005D2BD0" w:rsidRDefault="001443A5">
      <w:pPr>
        <w:spacing w:line="251" w:lineRule="exact"/>
        <w:ind w:left="860"/>
      </w:pPr>
      <w:r>
        <w:rPr>
          <w:b/>
        </w:rPr>
        <w:t>Accounting Consultant</w:t>
      </w:r>
      <w:r w:rsidR="003F0580">
        <w:rPr>
          <w:b/>
          <w:spacing w:val="-2"/>
        </w:rPr>
        <w:t xml:space="preserve"> </w:t>
      </w:r>
      <w:r w:rsidR="003F0580">
        <w:t>▪</w:t>
      </w:r>
      <w:r w:rsidR="003F0580">
        <w:rPr>
          <w:spacing w:val="-5"/>
        </w:rPr>
        <w:t xml:space="preserve"> </w:t>
      </w:r>
      <w:r w:rsidR="003F0580">
        <w:t>September</w:t>
      </w:r>
      <w:r w:rsidR="003F0580">
        <w:rPr>
          <w:spacing w:val="-4"/>
        </w:rPr>
        <w:t xml:space="preserve"> </w:t>
      </w:r>
      <w:r w:rsidR="003F0580">
        <w:t>2014</w:t>
      </w:r>
      <w:r w:rsidR="003F0580">
        <w:rPr>
          <w:spacing w:val="-6"/>
        </w:rPr>
        <w:t xml:space="preserve"> </w:t>
      </w:r>
      <w:r w:rsidR="003F0580">
        <w:t>-</w:t>
      </w:r>
      <w:r w:rsidR="003F0580">
        <w:rPr>
          <w:spacing w:val="-2"/>
        </w:rPr>
        <w:t xml:space="preserve"> Present</w:t>
      </w:r>
    </w:p>
    <w:p w14:paraId="6EE9A916" w14:textId="4A4FF35D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/>
        <w:ind w:hanging="361"/>
      </w:pPr>
      <w:r>
        <w:t>Reconcile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ledger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accounts</w:t>
      </w:r>
      <w:proofErr w:type="gramEnd"/>
    </w:p>
    <w:p w14:paraId="1508AD27" w14:textId="783816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69" w:lineRule="exact"/>
        <w:ind w:hanging="361"/>
      </w:pPr>
      <w:r>
        <w:t>File</w:t>
      </w:r>
      <w:r>
        <w:rPr>
          <w:spacing w:val="-4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returns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rPr>
          <w:spacing w:val="-2"/>
        </w:rPr>
        <w:t>states</w:t>
      </w:r>
    </w:p>
    <w:p w14:paraId="08E763E6" w14:textId="38EB86ED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2" w:line="237" w:lineRule="auto"/>
        <w:ind w:right="956"/>
      </w:pPr>
      <w:r>
        <w:t>Analyze and researched any rate issues that are causing variances when comparing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GL, and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 xml:space="preserve">states’ </w:t>
      </w:r>
      <w:r>
        <w:rPr>
          <w:spacing w:val="-2"/>
        </w:rPr>
        <w:t>website.</w:t>
      </w:r>
    </w:p>
    <w:p w14:paraId="2FF020E8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5" w:line="237" w:lineRule="auto"/>
        <w:ind w:right="288"/>
      </w:pPr>
      <w:r>
        <w:t>Improved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reconciling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SUMIF</w:t>
      </w:r>
      <w:r>
        <w:rPr>
          <w:spacing w:val="-4"/>
        </w:rPr>
        <w:t xml:space="preserve"> </w:t>
      </w:r>
      <w:r>
        <w:t>formulas in Microsoft Excel to summarize the tax detail reports.</w:t>
      </w:r>
    </w:p>
    <w:p w14:paraId="2A2B4085" w14:textId="77777777" w:rsidR="005D2BD0" w:rsidRDefault="005D2BD0">
      <w:pPr>
        <w:pStyle w:val="BodyText"/>
        <w:ind w:left="0"/>
      </w:pPr>
    </w:p>
    <w:p w14:paraId="5856F8CB" w14:textId="77777777" w:rsidR="005D2BD0" w:rsidRDefault="003F0580">
      <w:pPr>
        <w:pStyle w:val="BodyText"/>
        <w:spacing w:before="1" w:line="251" w:lineRule="exact"/>
        <w:ind w:left="860"/>
      </w:pPr>
      <w:r>
        <w:t>Amarr</w:t>
      </w:r>
      <w:r>
        <w:rPr>
          <w:spacing w:val="-9"/>
        </w:rPr>
        <w:t xml:space="preserve"> </w:t>
      </w:r>
      <w:r>
        <w:t>Garage</w:t>
      </w:r>
      <w:r>
        <w:rPr>
          <w:spacing w:val="-7"/>
        </w:rPr>
        <w:t xml:space="preserve"> </w:t>
      </w:r>
      <w:r>
        <w:t>Doors,</w:t>
      </w:r>
      <w:r>
        <w:rPr>
          <w:spacing w:val="-11"/>
        </w:rPr>
        <w:t xml:space="preserve"> </w:t>
      </w:r>
      <w:r>
        <w:t>Winston-Salem,</w:t>
      </w:r>
      <w:r>
        <w:rPr>
          <w:spacing w:val="-3"/>
        </w:rPr>
        <w:t xml:space="preserve"> </w:t>
      </w:r>
      <w:r>
        <w:rPr>
          <w:spacing w:val="-5"/>
        </w:rPr>
        <w:t>NC</w:t>
      </w:r>
    </w:p>
    <w:p w14:paraId="1B9372B8" w14:textId="77777777" w:rsidR="005D2BD0" w:rsidRDefault="003F0580">
      <w:pPr>
        <w:spacing w:line="251" w:lineRule="exact"/>
        <w:ind w:left="860"/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Inventory</w:t>
      </w:r>
      <w:r>
        <w:rPr>
          <w:b/>
          <w:spacing w:val="-8"/>
        </w:rPr>
        <w:t xml:space="preserve"> </w:t>
      </w:r>
      <w:r>
        <w:rPr>
          <w:b/>
        </w:rPr>
        <w:t>Cost</w:t>
      </w:r>
      <w:r>
        <w:rPr>
          <w:b/>
          <w:spacing w:val="1"/>
        </w:rPr>
        <w:t xml:space="preserve"> </w:t>
      </w:r>
      <w:r>
        <w:rPr>
          <w:b/>
        </w:rPr>
        <w:t>Analysis</w:t>
      </w:r>
      <w:r>
        <w:rPr>
          <w:b/>
          <w:spacing w:val="-4"/>
        </w:rPr>
        <w:t xml:space="preserve"> </w:t>
      </w:r>
      <w:r>
        <w:rPr>
          <w:b/>
        </w:rPr>
        <w:t>Manager</w:t>
      </w:r>
      <w:r>
        <w:rPr>
          <w:b/>
          <w:spacing w:val="-6"/>
        </w:rPr>
        <w:t xml:space="preserve"> </w:t>
      </w:r>
      <w:r>
        <w:t>▪</w:t>
      </w:r>
      <w:r>
        <w:rPr>
          <w:spacing w:val="-5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t>2010-August</w:t>
      </w:r>
      <w:r>
        <w:rPr>
          <w:spacing w:val="-2"/>
        </w:rPr>
        <w:t xml:space="preserve"> </w:t>
      </w:r>
      <w:r>
        <w:rPr>
          <w:spacing w:val="-4"/>
        </w:rPr>
        <w:t>2012</w:t>
      </w:r>
    </w:p>
    <w:p w14:paraId="02A4B0B3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 w:line="269" w:lineRule="exact"/>
        <w:ind w:hanging="361"/>
      </w:pPr>
      <w:r>
        <w:t>Supervised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analysts</w:t>
      </w:r>
      <w:proofErr w:type="gramEnd"/>
    </w:p>
    <w:p w14:paraId="031B6AD1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2" w:line="237" w:lineRule="auto"/>
        <w:ind w:right="141"/>
      </w:pPr>
      <w:r>
        <w:t>Streamlined</w:t>
      </w:r>
      <w:r>
        <w:rPr>
          <w:spacing w:val="-4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reconciliations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 xml:space="preserve">role in the </w:t>
      </w:r>
      <w:proofErr w:type="gramStart"/>
      <w:r>
        <w:t>department</w:t>
      </w:r>
      <w:proofErr w:type="gramEnd"/>
    </w:p>
    <w:p w14:paraId="4DDD98B6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4" w:line="237" w:lineRule="auto"/>
        <w:ind w:right="355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resolving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 the sales and inventory department.</w:t>
      </w:r>
    </w:p>
    <w:p w14:paraId="49386537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 w:line="237" w:lineRule="auto"/>
        <w:ind w:right="797"/>
      </w:pPr>
      <w:r>
        <w:t>Performed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oversaw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close including sales, cost of sales, and gross margin comparisons.</w:t>
      </w:r>
    </w:p>
    <w:p w14:paraId="138FBEC8" w14:textId="77777777" w:rsidR="005D2BD0" w:rsidRDefault="005D2BD0">
      <w:pPr>
        <w:spacing w:line="237" w:lineRule="auto"/>
        <w:sectPr w:rsidR="005D2BD0">
          <w:pgSz w:w="12240" w:h="15840"/>
          <w:pgMar w:top="1620" w:right="1300" w:bottom="280" w:left="1300" w:header="720" w:footer="720" w:gutter="0"/>
          <w:cols w:space="720"/>
        </w:sectPr>
      </w:pPr>
    </w:p>
    <w:p w14:paraId="0C96C34B" w14:textId="77777777" w:rsidR="005D2BD0" w:rsidRDefault="003F0580">
      <w:pPr>
        <w:pStyle w:val="BodyText"/>
        <w:spacing w:before="78" w:line="251" w:lineRule="exact"/>
        <w:ind w:left="860"/>
      </w:pPr>
      <w:r>
        <w:lastRenderedPageBreak/>
        <w:t>Amarr</w:t>
      </w:r>
      <w:r>
        <w:rPr>
          <w:spacing w:val="-9"/>
        </w:rPr>
        <w:t xml:space="preserve"> </w:t>
      </w:r>
      <w:r>
        <w:t>Garage</w:t>
      </w:r>
      <w:r>
        <w:rPr>
          <w:spacing w:val="-7"/>
        </w:rPr>
        <w:t xml:space="preserve"> </w:t>
      </w:r>
      <w:r>
        <w:t>Doors,</w:t>
      </w:r>
      <w:r>
        <w:rPr>
          <w:spacing w:val="-11"/>
        </w:rPr>
        <w:t xml:space="preserve"> </w:t>
      </w:r>
      <w:r>
        <w:t>Winston-Salem,</w:t>
      </w:r>
      <w:r>
        <w:rPr>
          <w:spacing w:val="-3"/>
        </w:rPr>
        <w:t xml:space="preserve"> </w:t>
      </w:r>
      <w:r>
        <w:rPr>
          <w:spacing w:val="-5"/>
        </w:rPr>
        <w:t>NC</w:t>
      </w:r>
    </w:p>
    <w:p w14:paraId="0ECED669" w14:textId="77777777" w:rsidR="005D2BD0" w:rsidRDefault="003F0580">
      <w:pPr>
        <w:spacing w:line="251" w:lineRule="exact"/>
        <w:ind w:left="860"/>
      </w:pPr>
      <w:r>
        <w:rPr>
          <w:b/>
        </w:rPr>
        <w:t>Senior</w:t>
      </w:r>
      <w:r>
        <w:rPr>
          <w:b/>
          <w:spacing w:val="-6"/>
        </w:rPr>
        <w:t xml:space="preserve"> </w:t>
      </w:r>
      <w:r>
        <w:rPr>
          <w:b/>
        </w:rPr>
        <w:t>Staff</w:t>
      </w:r>
      <w:r>
        <w:rPr>
          <w:b/>
          <w:spacing w:val="-3"/>
        </w:rPr>
        <w:t xml:space="preserve"> </w:t>
      </w:r>
      <w:r>
        <w:rPr>
          <w:b/>
        </w:rPr>
        <w:t>Accountant</w:t>
      </w:r>
      <w:r>
        <w:rPr>
          <w:b/>
          <w:spacing w:val="-6"/>
        </w:rPr>
        <w:t xml:space="preserve"> </w:t>
      </w:r>
      <w:r>
        <w:t>▪</w:t>
      </w:r>
      <w:r>
        <w:rPr>
          <w:spacing w:val="-4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2006-July</w:t>
      </w:r>
      <w:r>
        <w:rPr>
          <w:spacing w:val="-9"/>
        </w:rPr>
        <w:t xml:space="preserve"> </w:t>
      </w:r>
      <w:r>
        <w:rPr>
          <w:spacing w:val="-4"/>
        </w:rPr>
        <w:t>2010</w:t>
      </w:r>
    </w:p>
    <w:p w14:paraId="30043C88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5" w:line="237" w:lineRule="auto"/>
        <w:ind w:right="144"/>
      </w:pPr>
      <w:r>
        <w:t>Assisted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(JD</w:t>
      </w:r>
      <w:r>
        <w:rPr>
          <w:spacing w:val="-4"/>
        </w:rPr>
        <w:t xml:space="preserve"> </w:t>
      </w:r>
      <w:r>
        <w:t>Edwards</w:t>
      </w:r>
      <w:r>
        <w:rPr>
          <w:spacing w:val="-3"/>
        </w:rPr>
        <w:t xml:space="preserve"> </w:t>
      </w:r>
      <w:r>
        <w:t>EnterpriseOne)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February,</w:t>
      </w:r>
      <w:proofErr w:type="gramEnd"/>
      <w:r>
        <w:t xml:space="preserve"> 2009, as it related to the accounting department.</w:t>
      </w:r>
    </w:p>
    <w:p w14:paraId="2D9304B3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4" w:line="237" w:lineRule="auto"/>
        <w:ind w:right="1008"/>
      </w:pPr>
      <w:r>
        <w:t>Assembled</w:t>
      </w:r>
      <w:r>
        <w:rPr>
          <w:spacing w:val="-5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executives</w:t>
      </w:r>
      <w:r>
        <w:rPr>
          <w:spacing w:val="-3"/>
        </w:rPr>
        <w:t xml:space="preserve"> </w:t>
      </w:r>
      <w:r>
        <w:t xml:space="preserve">and </w:t>
      </w:r>
      <w:proofErr w:type="gramStart"/>
      <w:r>
        <w:rPr>
          <w:spacing w:val="-2"/>
        </w:rPr>
        <w:t>shareholders</w:t>
      </w:r>
      <w:proofErr w:type="gramEnd"/>
    </w:p>
    <w:p w14:paraId="7C2811F4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 w:line="237" w:lineRule="auto"/>
        <w:ind w:right="565"/>
      </w:pPr>
      <w:r>
        <w:t>Trained,</w:t>
      </w:r>
      <w:r>
        <w:rPr>
          <w:spacing w:val="-4"/>
        </w:rPr>
        <w:t xml:space="preserve"> </w:t>
      </w:r>
      <w:r>
        <w:t>mentored,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accountant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regards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to which she has been assigned</w:t>
      </w:r>
    </w:p>
    <w:p w14:paraId="2845B00F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4" w:line="237" w:lineRule="auto"/>
        <w:ind w:right="421"/>
      </w:pPr>
      <w:r>
        <w:t>Performed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assets,</w:t>
      </w:r>
      <w:r>
        <w:rPr>
          <w:spacing w:val="-1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returns,</w:t>
      </w:r>
      <w:r>
        <w:rPr>
          <w:spacing w:val="-4"/>
        </w:rPr>
        <w:t xml:space="preserve"> </w:t>
      </w:r>
      <w:r>
        <w:t>balance sheet reconciliations, and various ad hoc analyses.</w:t>
      </w:r>
    </w:p>
    <w:p w14:paraId="147FF104" w14:textId="77777777" w:rsidR="005D2BD0" w:rsidRDefault="005D2BD0">
      <w:pPr>
        <w:pStyle w:val="BodyText"/>
        <w:spacing w:before="1"/>
        <w:ind w:left="0"/>
      </w:pPr>
    </w:p>
    <w:p w14:paraId="0B4DD776" w14:textId="77777777" w:rsidR="005D2BD0" w:rsidRDefault="003F0580">
      <w:pPr>
        <w:pStyle w:val="BodyText"/>
        <w:spacing w:line="252" w:lineRule="exact"/>
        <w:ind w:left="860"/>
      </w:pPr>
      <w:r>
        <w:t>Amarr</w:t>
      </w:r>
      <w:r>
        <w:rPr>
          <w:spacing w:val="-8"/>
        </w:rPr>
        <w:t xml:space="preserve"> </w:t>
      </w:r>
      <w:r>
        <w:t>Garage</w:t>
      </w:r>
      <w:r>
        <w:rPr>
          <w:spacing w:val="-7"/>
        </w:rPr>
        <w:t xml:space="preserve"> </w:t>
      </w:r>
      <w:r>
        <w:t>Doors,</w:t>
      </w:r>
      <w:r>
        <w:rPr>
          <w:spacing w:val="-12"/>
        </w:rPr>
        <w:t xml:space="preserve"> </w:t>
      </w:r>
      <w:r>
        <w:t>Winston-Salem,</w:t>
      </w:r>
      <w:r>
        <w:rPr>
          <w:spacing w:val="-3"/>
        </w:rPr>
        <w:t xml:space="preserve"> </w:t>
      </w:r>
      <w:r>
        <w:rPr>
          <w:spacing w:val="-5"/>
        </w:rPr>
        <w:t>NC</w:t>
      </w:r>
    </w:p>
    <w:p w14:paraId="444F7567" w14:textId="77777777" w:rsidR="005D2BD0" w:rsidRDefault="003F0580">
      <w:pPr>
        <w:spacing w:line="252" w:lineRule="exact"/>
        <w:ind w:left="922"/>
      </w:pPr>
      <w:r>
        <w:rPr>
          <w:b/>
        </w:rPr>
        <w:t>Sales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Inventory</w:t>
      </w:r>
      <w:r>
        <w:rPr>
          <w:b/>
          <w:spacing w:val="-9"/>
        </w:rPr>
        <w:t xml:space="preserve"> </w:t>
      </w:r>
      <w:r>
        <w:rPr>
          <w:b/>
        </w:rPr>
        <w:t>Cost</w:t>
      </w:r>
      <w:r>
        <w:rPr>
          <w:b/>
          <w:spacing w:val="-1"/>
        </w:rPr>
        <w:t xml:space="preserve"> </w:t>
      </w:r>
      <w:r>
        <w:rPr>
          <w:b/>
        </w:rPr>
        <w:t>Analyst</w:t>
      </w:r>
      <w:r>
        <w:rPr>
          <w:b/>
          <w:spacing w:val="-2"/>
        </w:rPr>
        <w:t xml:space="preserve"> </w:t>
      </w:r>
      <w:r>
        <w:t>▪</w:t>
      </w:r>
      <w:r>
        <w:rPr>
          <w:spacing w:val="-6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2005-November</w:t>
      </w:r>
      <w:r>
        <w:rPr>
          <w:spacing w:val="-3"/>
        </w:rPr>
        <w:t xml:space="preserve"> </w:t>
      </w:r>
      <w:r>
        <w:rPr>
          <w:spacing w:val="-4"/>
        </w:rPr>
        <w:t>2006</w:t>
      </w:r>
    </w:p>
    <w:p w14:paraId="3757B85A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6" w:line="237" w:lineRule="auto"/>
        <w:ind w:right="1031"/>
      </w:pPr>
      <w:r>
        <w:t>Analyzed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warehouse,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 xml:space="preserve">abnormal variances, and prepare report to summarize </w:t>
      </w:r>
      <w:proofErr w:type="gramStart"/>
      <w:r>
        <w:t>findings</w:t>
      </w:r>
      <w:proofErr w:type="gramEnd"/>
    </w:p>
    <w:p w14:paraId="3B48168F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3" w:line="237" w:lineRule="auto"/>
        <w:ind w:right="151"/>
      </w:pPr>
      <w:r>
        <w:t>Responded</w:t>
      </w:r>
      <w:r>
        <w:rPr>
          <w:spacing w:val="-4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analyzed,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warehouses</w:t>
      </w:r>
      <w:r>
        <w:rPr>
          <w:spacing w:val="-6"/>
        </w:rPr>
        <w:t xml:space="preserve"> </w:t>
      </w:r>
      <w:r>
        <w:t xml:space="preserve">might encounter with their </w:t>
      </w:r>
      <w:proofErr w:type="gramStart"/>
      <w:r>
        <w:t>inventory</w:t>
      </w:r>
      <w:proofErr w:type="gramEnd"/>
    </w:p>
    <w:p w14:paraId="579638D3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before="2" w:line="268" w:lineRule="exact"/>
        <w:ind w:hanging="361"/>
      </w:pPr>
      <w:r>
        <w:t>Analyzed</w:t>
      </w:r>
      <w:r>
        <w:rPr>
          <w:spacing w:val="-6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sales,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variance,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non-stock</w:t>
      </w:r>
      <w:r>
        <w:rPr>
          <w:spacing w:val="-4"/>
        </w:rPr>
        <w:t xml:space="preserve"> </w:t>
      </w:r>
      <w:r>
        <w:rPr>
          <w:spacing w:val="-2"/>
        </w:rPr>
        <w:t>purchases</w:t>
      </w:r>
    </w:p>
    <w:p w14:paraId="390EDE6E" w14:textId="77777777" w:rsidR="005D2BD0" w:rsidRDefault="003F0580">
      <w:pPr>
        <w:pStyle w:val="ListParagraph"/>
        <w:numPr>
          <w:ilvl w:val="0"/>
          <w:numId w:val="2"/>
        </w:numPr>
        <w:tabs>
          <w:tab w:val="left" w:pos="1220"/>
          <w:tab w:val="left" w:pos="1221"/>
        </w:tabs>
        <w:spacing w:line="237" w:lineRule="auto"/>
        <w:ind w:right="896"/>
      </w:pPr>
      <w:r>
        <w:t>Analyzed</w:t>
      </w:r>
      <w:r>
        <w:rPr>
          <w:spacing w:val="-4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profit</w:t>
      </w:r>
      <w:r>
        <w:rPr>
          <w:spacing w:val="-4"/>
        </w:rPr>
        <w:t xml:space="preserve"> </w:t>
      </w:r>
      <w:r>
        <w:t>margins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researched</w:t>
      </w:r>
      <w:r>
        <w:rPr>
          <w:spacing w:val="-5"/>
        </w:rPr>
        <w:t xml:space="preserve"> </w:t>
      </w:r>
      <w:r>
        <w:t xml:space="preserve">significant </w:t>
      </w:r>
      <w:r>
        <w:rPr>
          <w:spacing w:val="-2"/>
        </w:rPr>
        <w:t>increases/</w:t>
      </w:r>
      <w:proofErr w:type="gramStart"/>
      <w:r>
        <w:rPr>
          <w:spacing w:val="-2"/>
        </w:rPr>
        <w:t>decreases</w:t>
      </w:r>
      <w:proofErr w:type="gramEnd"/>
    </w:p>
    <w:p w14:paraId="0A77EB65" w14:textId="77777777" w:rsidR="005D2BD0" w:rsidRDefault="005D2BD0">
      <w:pPr>
        <w:pStyle w:val="BodyText"/>
        <w:spacing w:before="9"/>
        <w:ind w:left="0"/>
        <w:rPr>
          <w:sz w:val="13"/>
        </w:rPr>
      </w:pPr>
    </w:p>
    <w:p w14:paraId="358E3578" w14:textId="77777777" w:rsidR="005D2BD0" w:rsidRDefault="005D2BD0">
      <w:pPr>
        <w:rPr>
          <w:sz w:val="13"/>
        </w:rPr>
        <w:sectPr w:rsidR="005D2BD0">
          <w:pgSz w:w="12240" w:h="15840"/>
          <w:pgMar w:top="1360" w:right="1300" w:bottom="280" w:left="1300" w:header="720" w:footer="720" w:gutter="0"/>
          <w:cols w:space="720"/>
        </w:sectPr>
      </w:pPr>
    </w:p>
    <w:p w14:paraId="2BA603C7" w14:textId="77777777" w:rsidR="005D2BD0" w:rsidRDefault="003F0580">
      <w:pPr>
        <w:pStyle w:val="Heading1"/>
        <w:spacing w:before="93"/>
        <w:ind w:right="-1"/>
      </w:pPr>
      <w:r>
        <w:t>Learning</w:t>
      </w:r>
      <w:r>
        <w:rPr>
          <w:spacing w:val="-16"/>
        </w:rPr>
        <w:t xml:space="preserve"> </w:t>
      </w:r>
      <w:r>
        <w:t>Management Systems Used</w:t>
      </w:r>
    </w:p>
    <w:p w14:paraId="1AEBB233" w14:textId="77777777" w:rsidR="005D2BD0" w:rsidRDefault="003F0580">
      <w:pPr>
        <w:rPr>
          <w:b/>
          <w:sz w:val="26"/>
        </w:rPr>
      </w:pPr>
      <w:r>
        <w:br w:type="column"/>
      </w:r>
    </w:p>
    <w:p w14:paraId="5F201E40" w14:textId="77777777" w:rsidR="005D2BD0" w:rsidRDefault="005D2BD0">
      <w:pPr>
        <w:pStyle w:val="BodyText"/>
        <w:spacing w:before="4"/>
        <w:ind w:left="0"/>
        <w:rPr>
          <w:b/>
          <w:sz w:val="26"/>
        </w:rPr>
      </w:pPr>
    </w:p>
    <w:p w14:paraId="6E356147" w14:textId="77777777" w:rsidR="005D2BD0" w:rsidRDefault="003F0580">
      <w:pPr>
        <w:pStyle w:val="ListParagraph"/>
        <w:numPr>
          <w:ilvl w:val="0"/>
          <w:numId w:val="1"/>
        </w:numPr>
        <w:tabs>
          <w:tab w:val="left" w:pos="500"/>
          <w:tab w:val="left" w:pos="502"/>
        </w:tabs>
        <w:ind w:hanging="362"/>
      </w:pPr>
      <w:r>
        <w:t>Canvas,</w:t>
      </w:r>
      <w:r>
        <w:rPr>
          <w:spacing w:val="-8"/>
        </w:rPr>
        <w:t xml:space="preserve"> </w:t>
      </w:r>
      <w:r>
        <w:t>Moodle,</w:t>
      </w:r>
      <w:r>
        <w:rPr>
          <w:spacing w:val="-8"/>
        </w:rPr>
        <w:t xml:space="preserve"> </w:t>
      </w:r>
      <w:r>
        <w:rPr>
          <w:spacing w:val="-2"/>
        </w:rPr>
        <w:t>Blackboard</w:t>
      </w:r>
    </w:p>
    <w:p w14:paraId="10E1CD71" w14:textId="77777777" w:rsidR="005D2BD0" w:rsidRDefault="005D2BD0">
      <w:pPr>
        <w:sectPr w:rsidR="005D2BD0">
          <w:type w:val="continuous"/>
          <w:pgSz w:w="12240" w:h="15840"/>
          <w:pgMar w:top="1380" w:right="1300" w:bottom="280" w:left="1300" w:header="720" w:footer="720" w:gutter="0"/>
          <w:cols w:num="2" w:space="720" w:equalWidth="0">
            <w:col w:w="2478" w:space="42"/>
            <w:col w:w="7120"/>
          </w:cols>
        </w:sectPr>
      </w:pPr>
    </w:p>
    <w:p w14:paraId="41932A36" w14:textId="77777777" w:rsidR="005D2BD0" w:rsidRDefault="005D2BD0">
      <w:pPr>
        <w:pStyle w:val="BodyText"/>
        <w:spacing w:before="6"/>
        <w:ind w:left="0"/>
        <w:rPr>
          <w:sz w:val="13"/>
        </w:rPr>
      </w:pPr>
    </w:p>
    <w:p w14:paraId="45C7425E" w14:textId="77777777" w:rsidR="005D2BD0" w:rsidRDefault="005D2BD0">
      <w:pPr>
        <w:rPr>
          <w:sz w:val="13"/>
        </w:rPr>
        <w:sectPr w:rsidR="005D2BD0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0849E772" w14:textId="77777777" w:rsidR="005D2BD0" w:rsidRDefault="003F0580">
      <w:pPr>
        <w:pStyle w:val="Heading1"/>
        <w:spacing w:before="94"/>
      </w:pPr>
      <w:r>
        <w:t>Computer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1640A4FB" w14:textId="77777777" w:rsidR="005D2BD0" w:rsidRDefault="003F0580">
      <w:pPr>
        <w:spacing w:before="7"/>
        <w:rPr>
          <w:b/>
          <w:sz w:val="30"/>
        </w:rPr>
      </w:pPr>
      <w:r>
        <w:br w:type="column"/>
      </w:r>
    </w:p>
    <w:p w14:paraId="4905FD3C" w14:textId="77777777" w:rsidR="005D2BD0" w:rsidRDefault="003F0580">
      <w:pPr>
        <w:pStyle w:val="ListParagraph"/>
        <w:numPr>
          <w:ilvl w:val="0"/>
          <w:numId w:val="1"/>
        </w:numPr>
        <w:tabs>
          <w:tab w:val="left" w:pos="500"/>
          <w:tab w:val="left" w:pos="502"/>
        </w:tabs>
        <w:spacing w:line="237" w:lineRule="auto"/>
        <w:ind w:right="268"/>
        <w:rPr>
          <w:i/>
        </w:rPr>
      </w:pPr>
      <w:r>
        <w:rPr>
          <w:i/>
        </w:rPr>
        <w:t>Microsoft</w:t>
      </w:r>
      <w:r>
        <w:rPr>
          <w:i/>
          <w:spacing w:val="-6"/>
        </w:rPr>
        <w:t xml:space="preserve"> </w:t>
      </w:r>
      <w:r>
        <w:rPr>
          <w:i/>
        </w:rPr>
        <w:t>Excel,</w:t>
      </w:r>
      <w:r>
        <w:rPr>
          <w:i/>
          <w:spacing w:val="-8"/>
        </w:rPr>
        <w:t xml:space="preserve"> </w:t>
      </w:r>
      <w:r>
        <w:rPr>
          <w:i/>
        </w:rPr>
        <w:t>Word,</w:t>
      </w:r>
      <w:r>
        <w:rPr>
          <w:i/>
          <w:spacing w:val="-6"/>
        </w:rPr>
        <w:t xml:space="preserve"> </w:t>
      </w:r>
      <w:r>
        <w:rPr>
          <w:i/>
        </w:rPr>
        <w:t>PowerPoint,</w:t>
      </w:r>
      <w:r>
        <w:rPr>
          <w:i/>
          <w:spacing w:val="-5"/>
        </w:rPr>
        <w:t xml:space="preserve"> </w:t>
      </w:r>
      <w:r>
        <w:rPr>
          <w:i/>
        </w:rPr>
        <w:t>JD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Edwards(</w:t>
      </w:r>
      <w:proofErr w:type="gramEnd"/>
      <w:r>
        <w:rPr>
          <w:i/>
        </w:rPr>
        <w:t>AS400),</w:t>
      </w:r>
      <w:r>
        <w:rPr>
          <w:i/>
          <w:spacing w:val="-5"/>
        </w:rPr>
        <w:t xml:space="preserve"> </w:t>
      </w:r>
      <w:r>
        <w:rPr>
          <w:i/>
        </w:rPr>
        <w:t>Oracle- JD Edwards Enterprise One</w:t>
      </w:r>
    </w:p>
    <w:sectPr w:rsidR="005D2BD0">
      <w:type w:val="continuous"/>
      <w:pgSz w:w="12240" w:h="15840"/>
      <w:pgMar w:top="1380" w:right="1300" w:bottom="280" w:left="1300" w:header="720" w:footer="720" w:gutter="0"/>
      <w:cols w:num="2" w:space="720" w:equalWidth="0">
        <w:col w:w="1859" w:space="661"/>
        <w:col w:w="7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196D"/>
    <w:multiLevelType w:val="hybridMultilevel"/>
    <w:tmpl w:val="518E2CCA"/>
    <w:lvl w:ilvl="0" w:tplc="B10459B6">
      <w:numFmt w:val="bullet"/>
      <w:lvlText w:val=""/>
      <w:lvlJc w:val="left"/>
      <w:pPr>
        <w:ind w:left="2300" w:hanging="1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B2C11E">
      <w:numFmt w:val="bullet"/>
      <w:lvlText w:val="•"/>
      <w:lvlJc w:val="left"/>
      <w:pPr>
        <w:ind w:left="3034" w:hanging="164"/>
      </w:pPr>
      <w:rPr>
        <w:rFonts w:hint="default"/>
        <w:lang w:val="en-US" w:eastAsia="en-US" w:bidi="ar-SA"/>
      </w:rPr>
    </w:lvl>
    <w:lvl w:ilvl="2" w:tplc="178804C6">
      <w:numFmt w:val="bullet"/>
      <w:lvlText w:val="•"/>
      <w:lvlJc w:val="left"/>
      <w:pPr>
        <w:ind w:left="3768" w:hanging="164"/>
      </w:pPr>
      <w:rPr>
        <w:rFonts w:hint="default"/>
        <w:lang w:val="en-US" w:eastAsia="en-US" w:bidi="ar-SA"/>
      </w:rPr>
    </w:lvl>
    <w:lvl w:ilvl="3" w:tplc="8392DB1E">
      <w:numFmt w:val="bullet"/>
      <w:lvlText w:val="•"/>
      <w:lvlJc w:val="left"/>
      <w:pPr>
        <w:ind w:left="4502" w:hanging="164"/>
      </w:pPr>
      <w:rPr>
        <w:rFonts w:hint="default"/>
        <w:lang w:val="en-US" w:eastAsia="en-US" w:bidi="ar-SA"/>
      </w:rPr>
    </w:lvl>
    <w:lvl w:ilvl="4" w:tplc="A5C28BEE">
      <w:numFmt w:val="bullet"/>
      <w:lvlText w:val="•"/>
      <w:lvlJc w:val="left"/>
      <w:pPr>
        <w:ind w:left="5236" w:hanging="164"/>
      </w:pPr>
      <w:rPr>
        <w:rFonts w:hint="default"/>
        <w:lang w:val="en-US" w:eastAsia="en-US" w:bidi="ar-SA"/>
      </w:rPr>
    </w:lvl>
    <w:lvl w:ilvl="5" w:tplc="BFE6954C">
      <w:numFmt w:val="bullet"/>
      <w:lvlText w:val="•"/>
      <w:lvlJc w:val="left"/>
      <w:pPr>
        <w:ind w:left="5970" w:hanging="164"/>
      </w:pPr>
      <w:rPr>
        <w:rFonts w:hint="default"/>
        <w:lang w:val="en-US" w:eastAsia="en-US" w:bidi="ar-SA"/>
      </w:rPr>
    </w:lvl>
    <w:lvl w:ilvl="6" w:tplc="07DE39D0">
      <w:numFmt w:val="bullet"/>
      <w:lvlText w:val="•"/>
      <w:lvlJc w:val="left"/>
      <w:pPr>
        <w:ind w:left="6704" w:hanging="164"/>
      </w:pPr>
      <w:rPr>
        <w:rFonts w:hint="default"/>
        <w:lang w:val="en-US" w:eastAsia="en-US" w:bidi="ar-SA"/>
      </w:rPr>
    </w:lvl>
    <w:lvl w:ilvl="7" w:tplc="5AB40BA6">
      <w:numFmt w:val="bullet"/>
      <w:lvlText w:val="•"/>
      <w:lvlJc w:val="left"/>
      <w:pPr>
        <w:ind w:left="7438" w:hanging="164"/>
      </w:pPr>
      <w:rPr>
        <w:rFonts w:hint="default"/>
        <w:lang w:val="en-US" w:eastAsia="en-US" w:bidi="ar-SA"/>
      </w:rPr>
    </w:lvl>
    <w:lvl w:ilvl="8" w:tplc="1CCC058A">
      <w:numFmt w:val="bullet"/>
      <w:lvlText w:val="•"/>
      <w:lvlJc w:val="left"/>
      <w:pPr>
        <w:ind w:left="8172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3FE61739"/>
    <w:multiLevelType w:val="hybridMultilevel"/>
    <w:tmpl w:val="3EE8D22A"/>
    <w:lvl w:ilvl="0" w:tplc="2D52E77A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FA3832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4D7E483C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8E583B6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46441F56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9216BE9C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B1AA6FE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06BEE3DA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E7729178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DF6A90"/>
    <w:multiLevelType w:val="hybridMultilevel"/>
    <w:tmpl w:val="BD9CA29E"/>
    <w:lvl w:ilvl="0" w:tplc="0B0AF414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FE80B4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2" w:tplc="F062729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3" w:tplc="5D365168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4" w:tplc="7D8CD4C0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5" w:tplc="4DE835E8">
      <w:numFmt w:val="bullet"/>
      <w:lvlText w:val="•"/>
      <w:lvlJc w:val="left"/>
      <w:pPr>
        <w:ind w:left="3810" w:hanging="361"/>
      </w:pPr>
      <w:rPr>
        <w:rFonts w:hint="default"/>
        <w:lang w:val="en-US" w:eastAsia="en-US" w:bidi="ar-SA"/>
      </w:rPr>
    </w:lvl>
    <w:lvl w:ilvl="6" w:tplc="840AF6B2"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ar-SA"/>
      </w:rPr>
    </w:lvl>
    <w:lvl w:ilvl="7" w:tplc="971237FA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8" w:tplc="DBC4695E">
      <w:numFmt w:val="bullet"/>
      <w:lvlText w:val="•"/>
      <w:lvlJc w:val="left"/>
      <w:pPr>
        <w:ind w:left="5796" w:hanging="361"/>
      </w:pPr>
      <w:rPr>
        <w:rFonts w:hint="default"/>
        <w:lang w:val="en-US" w:eastAsia="en-US" w:bidi="ar-SA"/>
      </w:rPr>
    </w:lvl>
  </w:abstractNum>
  <w:num w:numId="1" w16cid:durableId="26566464">
    <w:abstractNumId w:val="2"/>
  </w:num>
  <w:num w:numId="2" w16cid:durableId="1370568606">
    <w:abstractNumId w:val="1"/>
  </w:num>
  <w:num w:numId="3" w16cid:durableId="61167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D0"/>
    <w:rsid w:val="001443A5"/>
    <w:rsid w:val="00295202"/>
    <w:rsid w:val="003F0580"/>
    <w:rsid w:val="00580521"/>
    <w:rsid w:val="005D2BD0"/>
    <w:rsid w:val="007B4757"/>
    <w:rsid w:val="008F2608"/>
    <w:rsid w:val="00B43A7D"/>
    <w:rsid w:val="00CD603D"/>
    <w:rsid w:val="00DA7E0F"/>
    <w:rsid w:val="00E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7D68"/>
  <w15:docId w15:val="{C2F159E8-A5A5-4160-9732-1E021479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/>
    </w:pPr>
  </w:style>
  <w:style w:type="paragraph" w:styleId="Title">
    <w:name w:val="Title"/>
    <w:basedOn w:val="Normal"/>
    <w:uiPriority w:val="10"/>
    <w:qFormat/>
    <w:pPr>
      <w:spacing w:before="59" w:line="460" w:lineRule="exact"/>
      <w:ind w:left="3214" w:right="321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LM18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 Moore</vt:lpstr>
    </vt:vector>
  </TitlesOfParts>
  <Company>The University of North Carolina at Greensboro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Moore</dc:title>
  <dc:creator>Joshua Moore</dc:creator>
  <cp:keywords>class='Internal'</cp:keywords>
  <cp:lastModifiedBy>Joshua Moore</cp:lastModifiedBy>
  <cp:revision>4</cp:revision>
  <dcterms:created xsi:type="dcterms:W3CDTF">2024-06-11T17:20:00Z</dcterms:created>
  <dcterms:modified xsi:type="dcterms:W3CDTF">2024-09-12T13:05:00Z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2016</vt:lpwstr>
  </property>
</Properties>
</file>